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51072D" w:rsidRDefault="0051072D" w:rsidP="0051072D">
      <w:pPr>
        <w:overflowPunct/>
        <w:autoSpaceDE/>
        <w:autoSpaceDN/>
        <w:ind w:left="284"/>
        <w:jc w:val="center"/>
        <w:rPr>
          <w:b/>
        </w:rPr>
      </w:pPr>
      <w:r>
        <w:rPr>
          <w:b/>
        </w:rPr>
        <w:t>DÖKME LNG ALIMI</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AD30A6" w:rsidRDefault="003A5FC9" w:rsidP="000E5D08">
      <w:pPr>
        <w:jc w:val="both"/>
        <w:rPr>
          <w:rFonts w:eastAsia="Times New Roman"/>
          <w:color w:val="000000" w:themeColor="text1"/>
        </w:rPr>
      </w:pPr>
      <w:r>
        <w:rPr>
          <w:rFonts w:eastAsia="Times New Roman"/>
          <w:color w:val="000000" w:themeColor="text1"/>
        </w:rPr>
        <w:t>a) Adı:</w:t>
      </w:r>
      <w:r w:rsidR="00173450">
        <w:rPr>
          <w:bCs/>
        </w:rPr>
        <w:t xml:space="preserve"> </w:t>
      </w:r>
      <w:r w:rsidR="0051072D">
        <w:rPr>
          <w:bCs/>
        </w:rPr>
        <w:t>Dökme LNG</w:t>
      </w:r>
      <w:r w:rsidR="00AD30A6" w:rsidRPr="00AD30A6">
        <w:rPr>
          <w:bCs/>
        </w:rPr>
        <w:t xml:space="preserve"> </w:t>
      </w:r>
      <w:r w:rsidR="00AD30A6" w:rsidRPr="00AD30A6">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AD30A6" w:rsidRDefault="0051072D" w:rsidP="008D33D7">
            <w:pPr>
              <w:adjustRightInd w:val="0"/>
              <w:spacing w:after="180" w:line="276" w:lineRule="auto"/>
              <w:rPr>
                <w:rFonts w:ascii="Verdana" w:eastAsiaTheme="minorHAnsi" w:hAnsi="Verdana"/>
                <w:b/>
                <w:lang w:eastAsia="en-US"/>
              </w:rPr>
            </w:pPr>
            <w:r>
              <w:rPr>
                <w:b/>
                <w:bCs/>
              </w:rPr>
              <w:t>LNG</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51072D" w:rsidP="008D33D7">
            <w:pPr>
              <w:jc w:val="center"/>
              <w:rPr>
                <w:b/>
                <w:bCs/>
                <w:sz w:val="22"/>
                <w:szCs w:val="22"/>
              </w:rPr>
            </w:pPr>
            <w:r w:rsidRPr="00E20E5E">
              <w:rPr>
                <w:b/>
              </w:rPr>
              <w:t>SM</w:t>
            </w:r>
            <w:r>
              <w:rPr>
                <w:b/>
              </w:rPr>
              <w:t>³</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51072D" w:rsidP="008D33D7">
            <w:pPr>
              <w:jc w:val="center"/>
              <w:rPr>
                <w:b/>
                <w:bCs/>
                <w:sz w:val="22"/>
                <w:szCs w:val="22"/>
              </w:rPr>
            </w:pPr>
            <w:r>
              <w:rPr>
                <w:b/>
                <w:bCs/>
                <w:sz w:val="22"/>
                <w:szCs w:val="22"/>
              </w:rPr>
              <w:t>1.400.000</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1072D">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w:t>
      </w:r>
      <w:r w:rsidR="003A5FC9">
        <w:rPr>
          <w:rFonts w:eastAsiaTheme="minorHAnsi"/>
          <w:color w:val="000000" w:themeColor="text1"/>
          <w:lang w:eastAsia="en-US"/>
        </w:rPr>
        <w:t>:</w:t>
      </w:r>
      <w:r w:rsidRPr="00772E73">
        <w:rPr>
          <w:rFonts w:eastAsiaTheme="minorHAnsi"/>
          <w:color w:val="000000" w:themeColor="text1"/>
          <w:lang w:eastAsia="en-US"/>
        </w:rPr>
        <w:t xml:space="preserve"> </w:t>
      </w:r>
      <w:r w:rsidR="0051072D">
        <w:rPr>
          <w:rFonts w:eastAsiaTheme="minorHAnsi"/>
          <w:color w:val="000000" w:themeColor="text1"/>
          <w:lang w:eastAsia="en-US"/>
        </w:rPr>
        <w:t>Dökme LNG</w:t>
      </w:r>
      <w:r w:rsidR="00173450" w:rsidRPr="00AD30A6">
        <w:rPr>
          <w:bCs/>
        </w:rPr>
        <w:t xml:space="preserve"> </w:t>
      </w:r>
      <w:r w:rsidR="00173450" w:rsidRPr="00AD30A6">
        <w:rPr>
          <w:rFonts w:eastAsia="Times New Roman"/>
          <w:color w:val="000000" w:themeColor="text1"/>
        </w:rPr>
        <w:t>Alımı</w:t>
      </w:r>
      <w:r w:rsidR="00173450">
        <w:rPr>
          <w:rFonts w:eastAsia="Times New Roman"/>
          <w:color w:val="000000" w:themeColor="text1"/>
        </w:rPr>
        <w:t>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51072D">
        <w:rPr>
          <w:rFonts w:eastAsiaTheme="minorHAnsi"/>
          <w:color w:val="000000" w:themeColor="text1"/>
          <w:lang w:eastAsia="en-US"/>
        </w:rPr>
        <w:t>lgiler Teknik Şartnamede (4</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B20DC4">
        <w:rPr>
          <w:rFonts w:eastAsiaTheme="minorHAnsi"/>
          <w:b/>
          <w:color w:val="000000" w:themeColor="text1"/>
          <w:lang w:eastAsia="en-US"/>
        </w:rPr>
        <w:t>2026/ 1562653</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126DE9">
        <w:rPr>
          <w:rFonts w:eastAsiaTheme="minorHAnsi"/>
          <w:color w:val="000000" w:themeColor="text1"/>
          <w:lang w:eastAsia="en-US"/>
        </w:rPr>
        <w:t>Açık</w:t>
      </w:r>
      <w:r w:rsidRPr="00772E73">
        <w:rPr>
          <w:rFonts w:eastAsiaTheme="minorHAnsi"/>
          <w:color w:val="000000" w:themeColor="text1"/>
          <w:lang w:eastAsia="en-US"/>
        </w:rPr>
        <w:t xml:space="preserve">  </w:t>
      </w:r>
    </w:p>
    <w:p w:rsidR="00747CA8" w:rsidRPr="00792741" w:rsidRDefault="00747CA8" w:rsidP="00747CA8">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E41282">
        <w:rPr>
          <w:rFonts w:eastAsiaTheme="minorHAnsi"/>
          <w:color w:val="000000" w:themeColor="text1"/>
          <w:lang w:eastAsia="en-US"/>
        </w:rPr>
        <w:t xml:space="preserve"> </w:t>
      </w:r>
      <w:r w:rsidR="00B20DC4" w:rsidRPr="00B20DC4">
        <w:rPr>
          <w:rFonts w:eastAsiaTheme="minorHAnsi"/>
          <w:b/>
          <w:color w:val="000000" w:themeColor="text1"/>
          <w:lang w:eastAsia="en-US"/>
        </w:rPr>
        <w:t>31/08</w:t>
      </w:r>
      <w:r w:rsidR="00184801" w:rsidRPr="00B20DC4">
        <w:rPr>
          <w:rFonts w:eastAsiaTheme="minorHAnsi"/>
          <w:b/>
          <w:color w:val="000000" w:themeColor="text1"/>
          <w:lang w:eastAsia="en-US"/>
        </w:rPr>
        <w:t>/</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00BC43A2">
        <w:rPr>
          <w:rFonts w:eastAsiaTheme="minorHAnsi"/>
          <w:b/>
          <w:color w:val="000000" w:themeColor="text1"/>
          <w:lang w:eastAsia="en-US"/>
        </w:rPr>
        <w:t>14</w:t>
      </w:r>
      <w:r w:rsidR="00B20DC4">
        <w:rPr>
          <w:rFonts w:eastAsiaTheme="minorHAnsi"/>
          <w:b/>
          <w:color w:val="000000" w:themeColor="text1"/>
          <w:lang w:eastAsia="en-US"/>
        </w:rPr>
        <w:t>:</w:t>
      </w:r>
      <w:r w:rsidR="00BC43A2">
        <w:rPr>
          <w:rFonts w:eastAsiaTheme="minorHAnsi"/>
          <w:b/>
          <w:color w:val="000000" w:themeColor="text1"/>
          <w:lang w:eastAsia="en-US"/>
        </w:rPr>
        <w:t>00</w:t>
      </w:r>
      <w:bookmarkStart w:id="0" w:name="_GoBack"/>
      <w:bookmarkEnd w:id="0"/>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52657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Ortak Girişimlerde</w:t>
            </w:r>
          </w:p>
        </w:tc>
      </w:tr>
      <w:tr w:rsidR="0051072D" w:rsidRPr="00120FEC" w:rsidTr="0052657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51072D" w:rsidRDefault="0051072D" w:rsidP="0051072D">
            <w:pPr>
              <w:wordWrap w:val="0"/>
              <w:overflowPunct/>
              <w:autoSpaceDE/>
              <w:rPr>
                <w:rFonts w:eastAsia="Times New Roman"/>
                <w:color w:val="000000" w:themeColor="text1"/>
              </w:rPr>
            </w:pPr>
            <w:r>
              <w:rPr>
                <w:rFonts w:eastAsia="Times New Roman"/>
                <w:color w:val="000000" w:themeColor="text1"/>
              </w:rPr>
              <w:t>İletim Lisansı</w:t>
            </w:r>
          </w:p>
        </w:tc>
        <w:tc>
          <w:tcPr>
            <w:tcW w:w="2298" w:type="pct"/>
            <w:tcBorders>
              <w:top w:val="outset" w:sz="6" w:space="0" w:color="auto"/>
              <w:left w:val="outset" w:sz="6" w:space="0" w:color="auto"/>
              <w:bottom w:val="outset" w:sz="6" w:space="0" w:color="auto"/>
              <w:right w:val="outset" w:sz="6" w:space="0" w:color="auto"/>
            </w:tcBorders>
            <w:vAlign w:val="center"/>
          </w:tcPr>
          <w:p w:rsidR="0051072D" w:rsidRDefault="0051072D" w:rsidP="0000130A">
            <w:pPr>
              <w:rPr>
                <w:rFonts w:eastAsia="Times New Roman"/>
                <w:color w:val="000000" w:themeColor="text1"/>
              </w:rPr>
            </w:pPr>
            <w:r w:rsidRPr="003A3960">
              <w:rPr>
                <w:rFonts w:eastAsia="Times New Roman"/>
                <w:color w:val="000000" w:themeColor="text1"/>
              </w:rPr>
              <w:t>Tesise gaz taşıması yapacak iletim firmasının  ’’</w:t>
            </w:r>
            <w:r>
              <w:rPr>
                <w:rFonts w:eastAsia="Times New Roman"/>
                <w:color w:val="000000" w:themeColor="text1"/>
              </w:rPr>
              <w:t>İ</w:t>
            </w:r>
            <w:r w:rsidRPr="003A3960">
              <w:rPr>
                <w:rFonts w:eastAsia="Times New Roman"/>
                <w:color w:val="000000" w:themeColor="text1"/>
              </w:rPr>
              <w:t>letim Lisansı’’ ve Tüm LNG tankerlerinde yurtiçi lojistik işletmeciliği yapan şirketlerin kanunen almak zorunda olduğu belgelerin aslının veya onay</w:t>
            </w:r>
            <w:r w:rsidR="0000130A">
              <w:rPr>
                <w:rFonts w:eastAsia="Times New Roman"/>
                <w:color w:val="000000" w:themeColor="text1"/>
              </w:rPr>
              <w:t>lı suretlerini teklif mektubuyla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51072D" w:rsidRDefault="0051072D" w:rsidP="0051072D">
            <w:pPr>
              <w:wordWrap w:val="0"/>
              <w:overflowPunct/>
              <w:autoSpaceDE/>
              <w:rPr>
                <w:rFonts w:eastAsia="Times New Roman"/>
                <w:color w:val="000000" w:themeColor="text1"/>
              </w:rPr>
            </w:pPr>
            <w:r w:rsidRPr="00772E73">
              <w:rPr>
                <w:rFonts w:eastAsia="Times New Roman"/>
                <w:color w:val="000000" w:themeColor="text1"/>
              </w:rPr>
              <w:t>Tek ortağın</w:t>
            </w:r>
          </w:p>
          <w:p w:rsidR="0051072D" w:rsidRPr="00772E73" w:rsidRDefault="0051072D" w:rsidP="0051072D">
            <w:pPr>
              <w:wordWrap w:val="0"/>
              <w:overflowPunct/>
              <w:autoSpaceDE/>
              <w:rPr>
                <w:rFonts w:eastAsia="Times New Roman"/>
                <w:color w:val="000000" w:themeColor="text1"/>
              </w:rPr>
            </w:pPr>
            <w:r>
              <w:rPr>
                <w:rFonts w:eastAsia="Times New Roman"/>
                <w:color w:val="000000" w:themeColor="text1"/>
              </w:rPr>
              <w:t>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lastRenderedPageBreak/>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CA317F" w:rsidRPr="00551388" w:rsidRDefault="00CA317F" w:rsidP="00551388">
      <w:pPr>
        <w:overflowPunct/>
        <w:autoSpaceDE/>
        <w:autoSpaceDN/>
        <w:jc w:val="both"/>
        <w:rPr>
          <w:rFonts w:eastAsiaTheme="minorHAnsi"/>
          <w:color w:val="000000" w:themeColor="text1"/>
          <w:lang w:eastAsia="en-US"/>
        </w:rPr>
      </w:pPr>
    </w:p>
    <w:p w:rsidR="000119C8" w:rsidRPr="00772E73" w:rsidRDefault="0006100A">
      <w:pPr>
        <w:spacing w:before="120"/>
        <w:jc w:val="both"/>
        <w:rPr>
          <w:color w:val="000000" w:themeColor="text1"/>
        </w:rPr>
      </w:pPr>
      <w:r w:rsidRPr="00772E73">
        <w:rPr>
          <w:b/>
          <w:bCs/>
          <w:color w:val="000000" w:themeColor="text1"/>
        </w:rPr>
        <w:lastRenderedPageBreak/>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lastRenderedPageBreak/>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lastRenderedPageBreak/>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B20DC4">
        <w:rPr>
          <w:b/>
          <w:color w:val="000000" w:themeColor="text1"/>
        </w:rPr>
        <w:t>30/11</w:t>
      </w:r>
      <w:r w:rsidRPr="00994A6A">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lastRenderedPageBreak/>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lastRenderedPageBreak/>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lastRenderedPageBreak/>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w:t>
      </w:r>
      <w:r w:rsidRPr="00772E73">
        <w:rPr>
          <w:rFonts w:eastAsiaTheme="minorHAnsi"/>
          <w:color w:val="000000" w:themeColor="text1"/>
          <w:lang w:eastAsia="en-US"/>
        </w:rPr>
        <w:lastRenderedPageBreak/>
        <w:t>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0130A"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w:t>
      </w:r>
      <w:r w:rsidR="0000130A" w:rsidRPr="000C5B86">
        <w:rPr>
          <w:color w:val="000000" w:themeColor="text1"/>
        </w:rPr>
        <w:t>Fiyat farkı, ekli teknik şartnameye göre hesaplanacak olup, oluşan fiyat farkına göre ödeme yapılacaktır.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5F53C9">
        <w:rPr>
          <w:rFonts w:eastAsia="Times New Roman"/>
          <w:color w:val="000000" w:themeColor="text1"/>
        </w:rPr>
        <w:t>4</w:t>
      </w:r>
      <w:r w:rsidR="0000130A">
        <w:rPr>
          <w:rFonts w:eastAsia="Times New Roman"/>
          <w:color w:val="000000" w:themeColor="text1"/>
        </w:rPr>
        <w:t xml:space="preserve"> </w:t>
      </w:r>
      <w:r w:rsidR="00333C18">
        <w:rPr>
          <w:rFonts w:eastAsia="Times New Roman"/>
          <w:color w:val="000000" w:themeColor="text1"/>
        </w:rPr>
        <w:t>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5E4B00">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130A"/>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73450"/>
    <w:rsid w:val="00184801"/>
    <w:rsid w:val="001B6E12"/>
    <w:rsid w:val="0021668A"/>
    <w:rsid w:val="0024786D"/>
    <w:rsid w:val="002820D5"/>
    <w:rsid w:val="002B7644"/>
    <w:rsid w:val="002D346A"/>
    <w:rsid w:val="002D6171"/>
    <w:rsid w:val="002D7276"/>
    <w:rsid w:val="002E4CC3"/>
    <w:rsid w:val="003134D7"/>
    <w:rsid w:val="00327AF3"/>
    <w:rsid w:val="00333C18"/>
    <w:rsid w:val="00347010"/>
    <w:rsid w:val="00352BCB"/>
    <w:rsid w:val="0037703E"/>
    <w:rsid w:val="003A23A1"/>
    <w:rsid w:val="003A5FC9"/>
    <w:rsid w:val="003D7AFC"/>
    <w:rsid w:val="004078CB"/>
    <w:rsid w:val="00420D51"/>
    <w:rsid w:val="00426699"/>
    <w:rsid w:val="00426D51"/>
    <w:rsid w:val="004353AF"/>
    <w:rsid w:val="0044081A"/>
    <w:rsid w:val="0045176E"/>
    <w:rsid w:val="0047244F"/>
    <w:rsid w:val="00494613"/>
    <w:rsid w:val="004C5D71"/>
    <w:rsid w:val="004D0C29"/>
    <w:rsid w:val="004D28CD"/>
    <w:rsid w:val="004D4F2F"/>
    <w:rsid w:val="004D6BF0"/>
    <w:rsid w:val="004F4AE6"/>
    <w:rsid w:val="0051072D"/>
    <w:rsid w:val="00526FB8"/>
    <w:rsid w:val="00527820"/>
    <w:rsid w:val="00535B0E"/>
    <w:rsid w:val="00543A18"/>
    <w:rsid w:val="00551388"/>
    <w:rsid w:val="00571E05"/>
    <w:rsid w:val="005807C7"/>
    <w:rsid w:val="005865F9"/>
    <w:rsid w:val="005C5274"/>
    <w:rsid w:val="005C7D8D"/>
    <w:rsid w:val="005D62F9"/>
    <w:rsid w:val="005E4B00"/>
    <w:rsid w:val="005F53C9"/>
    <w:rsid w:val="00612951"/>
    <w:rsid w:val="006413F8"/>
    <w:rsid w:val="00642ED5"/>
    <w:rsid w:val="0064621F"/>
    <w:rsid w:val="00651C51"/>
    <w:rsid w:val="00654D55"/>
    <w:rsid w:val="006616B8"/>
    <w:rsid w:val="006770E3"/>
    <w:rsid w:val="00680D96"/>
    <w:rsid w:val="00686BB0"/>
    <w:rsid w:val="0069147D"/>
    <w:rsid w:val="00693EDC"/>
    <w:rsid w:val="006A0B04"/>
    <w:rsid w:val="006B614F"/>
    <w:rsid w:val="006D1E70"/>
    <w:rsid w:val="00700272"/>
    <w:rsid w:val="00700CFE"/>
    <w:rsid w:val="00747CA8"/>
    <w:rsid w:val="00752157"/>
    <w:rsid w:val="00765871"/>
    <w:rsid w:val="00772E73"/>
    <w:rsid w:val="0078690C"/>
    <w:rsid w:val="00792741"/>
    <w:rsid w:val="007B672F"/>
    <w:rsid w:val="007E5F98"/>
    <w:rsid w:val="00806438"/>
    <w:rsid w:val="008143F2"/>
    <w:rsid w:val="008271F7"/>
    <w:rsid w:val="00832516"/>
    <w:rsid w:val="008517F8"/>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772DC"/>
    <w:rsid w:val="00990D56"/>
    <w:rsid w:val="00994A6A"/>
    <w:rsid w:val="009A29E9"/>
    <w:rsid w:val="009A7051"/>
    <w:rsid w:val="009B7ACE"/>
    <w:rsid w:val="009E2CC2"/>
    <w:rsid w:val="00A325F5"/>
    <w:rsid w:val="00A517D4"/>
    <w:rsid w:val="00A5307D"/>
    <w:rsid w:val="00A64CE0"/>
    <w:rsid w:val="00A65F81"/>
    <w:rsid w:val="00A70FD0"/>
    <w:rsid w:val="00A74109"/>
    <w:rsid w:val="00A75233"/>
    <w:rsid w:val="00A931BB"/>
    <w:rsid w:val="00AB198B"/>
    <w:rsid w:val="00AC5009"/>
    <w:rsid w:val="00AD30A6"/>
    <w:rsid w:val="00AF1E97"/>
    <w:rsid w:val="00B05606"/>
    <w:rsid w:val="00B157F8"/>
    <w:rsid w:val="00B20DC4"/>
    <w:rsid w:val="00B2658F"/>
    <w:rsid w:val="00B45DA8"/>
    <w:rsid w:val="00B53C6E"/>
    <w:rsid w:val="00B6604F"/>
    <w:rsid w:val="00B83F8C"/>
    <w:rsid w:val="00B87785"/>
    <w:rsid w:val="00BB119F"/>
    <w:rsid w:val="00BC43A2"/>
    <w:rsid w:val="00BD5F21"/>
    <w:rsid w:val="00BE5713"/>
    <w:rsid w:val="00C115A0"/>
    <w:rsid w:val="00C12BEE"/>
    <w:rsid w:val="00C33AF2"/>
    <w:rsid w:val="00C34313"/>
    <w:rsid w:val="00C458AD"/>
    <w:rsid w:val="00C812DD"/>
    <w:rsid w:val="00CA317F"/>
    <w:rsid w:val="00CA4301"/>
    <w:rsid w:val="00CA4536"/>
    <w:rsid w:val="00CA5BE6"/>
    <w:rsid w:val="00CC0121"/>
    <w:rsid w:val="00CE2B15"/>
    <w:rsid w:val="00D3067A"/>
    <w:rsid w:val="00D360D9"/>
    <w:rsid w:val="00D400D5"/>
    <w:rsid w:val="00D5324B"/>
    <w:rsid w:val="00D72F3B"/>
    <w:rsid w:val="00DB4C06"/>
    <w:rsid w:val="00DC0B89"/>
    <w:rsid w:val="00DD5875"/>
    <w:rsid w:val="00DE0D45"/>
    <w:rsid w:val="00E038ED"/>
    <w:rsid w:val="00E03B9C"/>
    <w:rsid w:val="00E114A6"/>
    <w:rsid w:val="00E27BA3"/>
    <w:rsid w:val="00E40912"/>
    <w:rsid w:val="00E41282"/>
    <w:rsid w:val="00E43AB9"/>
    <w:rsid w:val="00E748F8"/>
    <w:rsid w:val="00EB0A60"/>
    <w:rsid w:val="00EB3885"/>
    <w:rsid w:val="00EE2724"/>
    <w:rsid w:val="00EF4FE3"/>
    <w:rsid w:val="00EF7ED0"/>
    <w:rsid w:val="00F06D8A"/>
    <w:rsid w:val="00F12997"/>
    <w:rsid w:val="00F12C87"/>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713770FF"/>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13</Pages>
  <Words>6056</Words>
  <Characters>41868</Characters>
  <Application>Microsoft Office Word</Application>
  <DocSecurity>0</DocSecurity>
  <Lines>348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108</cp:revision>
  <cp:lastPrinted>2025-07-10T11:36:00Z</cp:lastPrinted>
  <dcterms:created xsi:type="dcterms:W3CDTF">2025-07-14T10:23:00Z</dcterms:created>
  <dcterms:modified xsi:type="dcterms:W3CDTF">2026-08-18T11:07:00Z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